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107A3" w14:textId="386834B8" w:rsidR="0012425B" w:rsidRPr="00811543" w:rsidRDefault="00CC4A1E">
      <w:pPr>
        <w:spacing w:line="360" w:lineRule="auto"/>
        <w:jc w:val="center"/>
        <w:rPr>
          <w:rFonts w:asciiTheme="majorEastAsia" w:eastAsiaTheme="majorEastAsia" w:hAnsiTheme="majorEastAsia" w:cs="楷体"/>
          <w:b/>
          <w:sz w:val="30"/>
          <w:szCs w:val="30"/>
        </w:rPr>
      </w:pPr>
      <w:r w:rsidRPr="00811543">
        <w:rPr>
          <w:rFonts w:asciiTheme="majorEastAsia" w:eastAsiaTheme="majorEastAsia" w:hAnsiTheme="majorEastAsia" w:cs="楷体" w:hint="eastAsia"/>
          <w:b/>
          <w:sz w:val="30"/>
          <w:szCs w:val="30"/>
        </w:rPr>
        <w:t>第</w:t>
      </w:r>
      <w:r w:rsidRPr="00811543">
        <w:rPr>
          <w:rFonts w:asciiTheme="majorEastAsia" w:eastAsiaTheme="majorEastAsia" w:hAnsiTheme="majorEastAsia" w:cs="楷体" w:hint="eastAsia"/>
          <w:b/>
          <w:sz w:val="30"/>
          <w:szCs w:val="30"/>
        </w:rPr>
        <w:t>7</w:t>
      </w:r>
      <w:r w:rsidRPr="00811543">
        <w:rPr>
          <w:rFonts w:asciiTheme="majorEastAsia" w:eastAsiaTheme="majorEastAsia" w:hAnsiTheme="majorEastAsia" w:cs="楷体" w:hint="eastAsia"/>
          <w:b/>
          <w:sz w:val="30"/>
          <w:szCs w:val="30"/>
        </w:rPr>
        <w:t>讲</w:t>
      </w:r>
      <w:r w:rsidR="0010029B" w:rsidRPr="00811543">
        <w:rPr>
          <w:rFonts w:asciiTheme="majorEastAsia" w:eastAsiaTheme="majorEastAsia" w:hAnsiTheme="majorEastAsia" w:cs="楷体" w:hint="eastAsia"/>
          <w:b/>
          <w:sz w:val="30"/>
          <w:szCs w:val="30"/>
        </w:rPr>
        <w:t xml:space="preserve"> </w:t>
      </w:r>
      <w:r w:rsidRPr="00811543">
        <w:rPr>
          <w:rFonts w:asciiTheme="majorEastAsia" w:eastAsiaTheme="majorEastAsia" w:hAnsiTheme="majorEastAsia" w:cs="楷体"/>
          <w:b/>
          <w:sz w:val="30"/>
          <w:szCs w:val="30"/>
        </w:rPr>
        <w:t>直线和圆</w:t>
      </w:r>
    </w:p>
    <w:p w14:paraId="6D9EA219" w14:textId="7C1066E2" w:rsidR="0012425B" w:rsidRDefault="0010029B">
      <w:pPr>
        <w:spacing w:line="360" w:lineRule="auto"/>
        <w:jc w:val="center"/>
        <w:rPr>
          <w:rFonts w:ascii="楷体" w:eastAsia="楷体" w:hAnsi="楷体" w:cs="楷体"/>
          <w:color w:val="000000" w:themeColor="text1"/>
          <w:szCs w:val="21"/>
        </w:rPr>
      </w:pPr>
      <w:r>
        <w:rPr>
          <w:rFonts w:ascii="楷体" w:eastAsia="楷体" w:hAnsi="楷体" w:cs="楷体" w:hint="eastAsia"/>
          <w:color w:val="000000" w:themeColor="text1"/>
          <w:szCs w:val="21"/>
        </w:rPr>
        <w:t xml:space="preserve"> </w:t>
      </w:r>
    </w:p>
    <w:p w14:paraId="1EC85079" w14:textId="220CA5FF" w:rsidR="0012425B" w:rsidRDefault="00CC4A1E">
      <w:pPr>
        <w:spacing w:line="360" w:lineRule="auto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作业单</w:t>
      </w:r>
    </w:p>
    <w:p w14:paraId="4BD4B07D" w14:textId="77777777" w:rsidR="0012425B" w:rsidRDefault="00CC4A1E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基础题（必做）</w:t>
      </w:r>
    </w:p>
    <w:p w14:paraId="398393A3" w14:textId="5A48EAD9" w:rsidR="0012425B" w:rsidRDefault="00CC4A1E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>
        <w:rPr>
          <w:rFonts w:ascii="Times New Roman" w:eastAsia="新宋体" w:hAnsi="Times New Roman"/>
          <w:noProof/>
          <w:szCs w:val="21"/>
        </w:rPr>
        <w:drawing>
          <wp:anchor distT="0" distB="0" distL="114300" distR="114300" simplePos="0" relativeHeight="251646464" behindDoc="0" locked="0" layoutInCell="1" allowOverlap="1" wp14:anchorId="4D050336" wp14:editId="545900E3">
            <wp:simplePos x="0" y="0"/>
            <wp:positionH relativeFrom="column">
              <wp:posOffset>4396740</wp:posOffset>
            </wp:positionH>
            <wp:positionV relativeFrom="paragraph">
              <wp:posOffset>9525</wp:posOffset>
            </wp:positionV>
            <wp:extent cx="1343025" cy="1076325"/>
            <wp:effectExtent l="0" t="0" r="0" b="0"/>
            <wp:wrapSquare wrapText="bothSides"/>
            <wp:docPr id="31" name="图片 3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/>
          <w:szCs w:val="21"/>
        </w:rPr>
        <w:t>1.</w:t>
      </w:r>
      <w:r>
        <w:rPr>
          <w:rFonts w:ascii="Times New Roman" w:eastAsia="新宋体" w:hAnsi="Times New Roman" w:hint="eastAsia"/>
          <w:szCs w:val="21"/>
        </w:rPr>
        <w:t>（</w:t>
      </w:r>
      <w:r w:rsidR="0010029B">
        <w:rPr>
          <w:rFonts w:ascii="Times New Roman" w:eastAsia="新宋体" w:hAnsi="Times New Roman" w:hint="eastAsia"/>
          <w:szCs w:val="21"/>
        </w:rPr>
        <w:t>由</w:t>
      </w:r>
      <w:r>
        <w:rPr>
          <w:rFonts w:ascii="Times New Roman" w:eastAsia="新宋体" w:hAnsi="Times New Roman"/>
          <w:szCs w:val="21"/>
        </w:rPr>
        <w:t>2021</w:t>
      </w:r>
      <w:r>
        <w:rPr>
          <w:rFonts w:ascii="Times New Roman" w:eastAsia="新宋体" w:hAnsi="Times New Roman" w:hint="eastAsia"/>
          <w:szCs w:val="21"/>
        </w:rPr>
        <w:t>年</w:t>
      </w:r>
      <w:r>
        <w:rPr>
          <w:rFonts w:asciiTheme="minorEastAsia" w:hAnsiTheme="minorEastAsia" w:hint="eastAsia"/>
          <w:szCs w:val="21"/>
        </w:rPr>
        <w:t>许昌</w:t>
      </w:r>
      <w:r>
        <w:rPr>
          <w:rFonts w:asciiTheme="minorEastAsia" w:hAnsiTheme="minorEastAsia"/>
          <w:szCs w:val="21"/>
        </w:rPr>
        <w:t>市中考</w:t>
      </w:r>
      <w:r>
        <w:rPr>
          <w:rFonts w:asciiTheme="minorEastAsia" w:hAnsiTheme="minorEastAsia" w:hint="eastAsia"/>
          <w:szCs w:val="21"/>
        </w:rPr>
        <w:t>模拟</w:t>
      </w:r>
      <w:r>
        <w:rPr>
          <w:rFonts w:asciiTheme="minorEastAsia" w:hAnsiTheme="minorEastAsia"/>
          <w:szCs w:val="21"/>
        </w:rPr>
        <w:t>题</w:t>
      </w:r>
      <w:r>
        <w:rPr>
          <w:rFonts w:asciiTheme="minorEastAsia" w:hAnsiTheme="minorEastAsia" w:hint="eastAsia"/>
          <w:szCs w:val="21"/>
        </w:rPr>
        <w:t>改编）如图</w:t>
      </w:r>
      <w:r>
        <w:rPr>
          <w:rFonts w:ascii="Times New Roman" w:hAnsi="Times New Roman" w:cs="Times New Roman"/>
          <w:szCs w:val="21"/>
        </w:rPr>
        <w:t>9</w:t>
      </w:r>
      <w:r>
        <w:rPr>
          <w:rFonts w:asciiTheme="minorEastAsia" w:hAnsiTheme="minorEastAsia" w:hint="eastAsia"/>
          <w:szCs w:val="21"/>
        </w:rPr>
        <w:t>，若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/>
          <w:i/>
          <w:szCs w:val="21"/>
        </w:rPr>
        <w:t>O</w:t>
      </w:r>
      <w:r>
        <w:rPr>
          <w:rFonts w:asciiTheme="minorEastAsia" w:hAnsiTheme="minorEastAsia" w:hint="eastAsia"/>
          <w:szCs w:val="21"/>
        </w:rPr>
        <w:t>的半径为</w:t>
      </w:r>
      <w:r>
        <w:rPr>
          <w:rFonts w:ascii="Times New Roman" w:eastAsia="新宋体" w:hAnsi="Times New Roman"/>
          <w:szCs w:val="21"/>
        </w:rPr>
        <w:t>6</w:t>
      </w:r>
      <w:r>
        <w:rPr>
          <w:rFonts w:asciiTheme="minorEastAsia" w:hAnsiTheme="minorEastAsia" w:hint="eastAsia"/>
          <w:szCs w:val="21"/>
        </w:rPr>
        <w:t>，圆心</w:t>
      </w:r>
      <w:r>
        <w:rPr>
          <w:rFonts w:ascii="Times New Roman" w:eastAsia="新宋体" w:hAnsi="Times New Roman"/>
          <w:i/>
          <w:szCs w:val="21"/>
        </w:rPr>
        <w:t>O</w:t>
      </w:r>
      <w:r>
        <w:rPr>
          <w:rFonts w:asciiTheme="minorEastAsia" w:hAnsiTheme="minorEastAsia" w:hint="eastAsia"/>
          <w:szCs w:val="21"/>
        </w:rPr>
        <w:t>到一条直线的距离为</w:t>
      </w:r>
      <w:r>
        <w:rPr>
          <w:rFonts w:ascii="Times New Roman" w:eastAsia="新宋体" w:hAnsi="Times New Roman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Theme="minorEastAsia" w:hAnsiTheme="minorEastAsia" w:hint="eastAsia"/>
          <w:szCs w:val="21"/>
        </w:rPr>
        <w:t>则这条直线可能是（　　）</w:t>
      </w:r>
    </w:p>
    <w:p w14:paraId="07C3A118" w14:textId="77777777" w:rsidR="0012425B" w:rsidRDefault="00CC4A1E">
      <w:pPr>
        <w:tabs>
          <w:tab w:val="left" w:pos="2300"/>
          <w:tab w:val="left" w:pos="3975"/>
          <w:tab w:val="left" w:pos="6400"/>
        </w:tabs>
        <w:spacing w:line="360" w:lineRule="auto"/>
        <w:ind w:firstLineChars="130" w:firstLine="273"/>
        <w:jc w:val="left"/>
        <w:rPr>
          <w:rFonts w:ascii="Times New Roman" w:eastAsia="新宋体" w:hAnsi="Times New Roman"/>
          <w:sz w:val="24"/>
          <w:vertAlign w:val="subscript"/>
        </w:rPr>
      </w:pP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/>
          <w:i/>
          <w:szCs w:val="21"/>
        </w:rPr>
        <w:t>l</w:t>
      </w:r>
      <w:r>
        <w:rPr>
          <w:rFonts w:ascii="Times New Roman" w:eastAsia="新宋体" w:hAnsi="Times New Roman"/>
          <w:sz w:val="24"/>
          <w:vertAlign w:val="subscript"/>
        </w:rPr>
        <w:t>1</w:t>
      </w:r>
      <w:r>
        <w:rPr>
          <w:rFonts w:ascii="Times New Roman" w:eastAsia="新宋体" w:hAnsi="Times New Roman" w:hint="eastAsia"/>
          <w:sz w:val="24"/>
          <w:vertAlign w:val="subscript"/>
        </w:rPr>
        <w:t xml:space="preserve">          </w:t>
      </w: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/>
          <w:i/>
          <w:szCs w:val="21"/>
        </w:rPr>
        <w:t>l</w:t>
      </w:r>
      <w:r>
        <w:rPr>
          <w:rFonts w:ascii="Times New Roman" w:eastAsia="新宋体" w:hAnsi="Times New Roman"/>
          <w:sz w:val="24"/>
          <w:vertAlign w:val="subscript"/>
        </w:rPr>
        <w:t>2</w:t>
      </w:r>
      <w:r>
        <w:rPr>
          <w:rFonts w:ascii="Times New Roman" w:eastAsia="新宋体" w:hAnsi="Times New Roman" w:hint="eastAsia"/>
          <w:sz w:val="24"/>
          <w:vertAlign w:val="subscript"/>
        </w:rPr>
        <w:t xml:space="preserve">          </w:t>
      </w: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/>
          <w:i/>
          <w:szCs w:val="21"/>
        </w:rPr>
        <w:t>l</w:t>
      </w:r>
      <w:r>
        <w:rPr>
          <w:rFonts w:ascii="Times New Roman" w:eastAsia="新宋体" w:hAnsi="Times New Roman"/>
          <w:sz w:val="24"/>
          <w:vertAlign w:val="subscript"/>
        </w:rPr>
        <w:t>3</w:t>
      </w:r>
      <w:r>
        <w:tab/>
      </w:r>
      <w:r>
        <w:rPr>
          <w:rFonts w:hint="eastAsia"/>
        </w:rPr>
        <w:t xml:space="preserve">    </w:t>
      </w:r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/>
          <w:i/>
          <w:szCs w:val="21"/>
        </w:rPr>
        <w:t>l</w:t>
      </w:r>
      <w:r>
        <w:rPr>
          <w:rFonts w:ascii="Times New Roman" w:eastAsia="新宋体" w:hAnsi="Times New Roman"/>
          <w:sz w:val="24"/>
          <w:vertAlign w:val="subscript"/>
        </w:rPr>
        <w:t>4</w:t>
      </w:r>
    </w:p>
    <w:p w14:paraId="7707D721" w14:textId="77777777" w:rsidR="0012425B" w:rsidRDefault="00CC4A1E">
      <w:pPr>
        <w:tabs>
          <w:tab w:val="left" w:pos="2300"/>
          <w:tab w:val="left" w:pos="3975"/>
          <w:tab w:val="left" w:pos="6400"/>
        </w:tabs>
        <w:spacing w:line="360" w:lineRule="auto"/>
        <w:ind w:firstLineChars="130" w:firstLine="273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pict w14:anchorId="7583EF3C">
          <v:shapetype id="_x0000_t202" coordsize="21600,21600" o:spt="202" path="m,l,21600r21600,l21600,xe">
            <v:stroke joinstyle="miter"/>
            <v:path gradientshapeok="t" o:connecttype="rect"/>
          </v:shapetype>
          <v:shape id="_x0000_s1099" type="#_x0000_t202" style="position:absolute;left:0;text-align:left;margin-left:379.6pt;margin-top:19pt;width:39.75pt;height:20.25pt;z-index:251666944;mso-width-relative:page;mso-height-relative:page" stroked="f">
            <v:textbox>
              <w:txbxContent>
                <w:p w14:paraId="3C841F21" w14:textId="77777777" w:rsidR="0012425B" w:rsidRDefault="00CC4A1E">
                  <w:r>
                    <w:rPr>
                      <w:rFonts w:hint="eastAsia"/>
                    </w:rPr>
                    <w:t>图</w:t>
                  </w:r>
                  <w:r>
                    <w:rPr>
                      <w:rFonts w:ascii="Times New Roman" w:hAnsi="Times New Roman" w:cs="Times New Roman"/>
                    </w:rPr>
                    <w:t>9</w:t>
                  </w:r>
                </w:p>
              </w:txbxContent>
            </v:textbox>
          </v:shape>
        </w:pict>
      </w:r>
    </w:p>
    <w:p w14:paraId="02D4FCC9" w14:textId="77777777" w:rsidR="0012425B" w:rsidRDefault="00CC4A1E">
      <w:pPr>
        <w:spacing w:line="360" w:lineRule="auto"/>
        <w:ind w:firstLineChars="200" w:firstLine="420"/>
      </w:pPr>
      <w:r>
        <w:rPr>
          <w:rFonts w:ascii="Times New Roman" w:eastAsia="新宋体" w:hAnsi="Times New Roman" w:hint="eastAsia"/>
          <w:noProof/>
          <w:szCs w:val="21"/>
        </w:rPr>
        <w:drawing>
          <wp:anchor distT="0" distB="0" distL="114300" distR="114300" simplePos="0" relativeHeight="251651584" behindDoc="0" locked="0" layoutInCell="1" allowOverlap="1" wp14:anchorId="617DCAC7" wp14:editId="31D92968">
            <wp:simplePos x="0" y="0"/>
            <wp:positionH relativeFrom="column">
              <wp:posOffset>4366260</wp:posOffset>
            </wp:positionH>
            <wp:positionV relativeFrom="paragraph">
              <wp:posOffset>254000</wp:posOffset>
            </wp:positionV>
            <wp:extent cx="1600200" cy="1304925"/>
            <wp:effectExtent l="0" t="0" r="0" b="3175"/>
            <wp:wrapSquare wrapText="bothSides"/>
            <wp:docPr id="19" name="图片 1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3" descr="菁优网：http://www.jyeoo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Cs w:val="21"/>
        </w:rPr>
        <w:t>2.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2021</w:t>
      </w:r>
      <w:r>
        <w:rPr>
          <w:rFonts w:ascii="Times New Roman" w:eastAsia="新宋体" w:hAnsi="Times New Roman" w:hint="eastAsia"/>
          <w:szCs w:val="21"/>
        </w:rPr>
        <w:t>年宿迁市中考题）如图</w:t>
      </w:r>
      <w:r>
        <w:rPr>
          <w:rFonts w:ascii="Times New Roman" w:hAnsi="Times New Roman" w:cs="Times New Roman"/>
        </w:rPr>
        <w:t>10</w:t>
      </w:r>
      <w:r>
        <w:rPr>
          <w:rFonts w:ascii="Times New Roman" w:eastAsia="新宋体" w:hAnsi="Times New Roman" w:hint="eastAsia"/>
          <w:szCs w:val="21"/>
        </w:rPr>
        <w:t>，在</w:t>
      </w: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AOB</w:t>
      </w:r>
      <w:r>
        <w:rPr>
          <w:rFonts w:ascii="Times New Roman" w:eastAsia="新宋体" w:hAnsi="Times New Roman" w:hint="eastAsia"/>
          <w:szCs w:val="21"/>
        </w:rPr>
        <w:t>中，∠</w:t>
      </w:r>
      <w:r>
        <w:rPr>
          <w:rFonts w:ascii="Times New Roman" w:eastAsia="新宋体" w:hAnsi="Times New Roman" w:hint="eastAsia"/>
          <w:i/>
          <w:szCs w:val="21"/>
        </w:rPr>
        <w:t>AOB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°，以点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为圆心，</w:t>
      </w:r>
      <w:r>
        <w:rPr>
          <w:rFonts w:ascii="Times New Roman" w:eastAsia="新宋体" w:hAnsi="Times New Roman" w:hint="eastAsia"/>
          <w:i/>
          <w:szCs w:val="21"/>
        </w:rPr>
        <w:t>OA</w:t>
      </w:r>
      <w:r>
        <w:rPr>
          <w:rFonts w:ascii="Times New Roman" w:eastAsia="新宋体" w:hAnsi="Times New Roman" w:hint="eastAsia"/>
          <w:szCs w:val="21"/>
        </w:rPr>
        <w:t>为半径</w:t>
      </w:r>
      <w:proofErr w:type="gramStart"/>
      <w:r>
        <w:rPr>
          <w:rFonts w:ascii="Times New Roman" w:eastAsia="新宋体" w:hAnsi="Times New Roman" w:hint="eastAsia"/>
          <w:szCs w:val="21"/>
        </w:rPr>
        <w:t>的圆交</w:t>
      </w:r>
      <w:proofErr w:type="gramEnd"/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，点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在</w:t>
      </w:r>
      <w:r>
        <w:rPr>
          <w:rFonts w:ascii="Times New Roman" w:eastAsia="新宋体" w:hAnsi="Times New Roman" w:hint="eastAsia"/>
          <w:i/>
          <w:szCs w:val="21"/>
        </w:rPr>
        <w:t>OB</w:t>
      </w:r>
      <w:r>
        <w:rPr>
          <w:rFonts w:ascii="Times New Roman" w:eastAsia="新宋体" w:hAnsi="Times New Roman" w:hint="eastAsia"/>
          <w:szCs w:val="21"/>
        </w:rPr>
        <w:t>上，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．</w:t>
      </w:r>
    </w:p>
    <w:p w14:paraId="3FF25ECC" w14:textId="77777777" w:rsidR="0012425B" w:rsidRDefault="00CC4A1E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）判断直线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的位置关系，并说明理由；</w:t>
      </w:r>
    </w:p>
    <w:p w14:paraId="502B7F4B" w14:textId="77777777" w:rsidR="0012425B" w:rsidRDefault="00CC4A1E">
      <w:pPr>
        <w:spacing w:line="360" w:lineRule="auto"/>
        <w:ind w:leftChars="130" w:left="273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）已知</w:t>
      </w:r>
      <w:r>
        <w:rPr>
          <w:rFonts w:ascii="Times New Roman" w:eastAsia="新宋体" w:hAnsi="Times New Roman" w:hint="eastAsia"/>
          <w:szCs w:val="21"/>
        </w:rPr>
        <w:t>tan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ODC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position w:val="-24"/>
          <w:szCs w:val="21"/>
        </w:rPr>
        <w:object w:dxaOrig="367" w:dyaOrig="625" w14:anchorId="731650F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5pt;height:31.5pt" o:ole="">
            <v:imagedata r:id="rId10" o:title=""/>
          </v:shape>
          <o:OLEObject Type="Embed" ProgID="Equation.3" ShapeID="_x0000_i1025" DrawAspect="Content" ObjectID="_1709106761" r:id="rId11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40</w:t>
      </w:r>
      <w:r>
        <w:rPr>
          <w:rFonts w:ascii="Times New Roman" w:eastAsia="新宋体" w:hAnsi="Times New Roman" w:hint="eastAsia"/>
          <w:szCs w:val="21"/>
        </w:rPr>
        <w:t>，求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的半径．</w:t>
      </w:r>
    </w:p>
    <w:p w14:paraId="2FBF4028" w14:textId="77777777" w:rsidR="0012425B" w:rsidRDefault="00CC4A1E">
      <w:pPr>
        <w:spacing w:line="360" w:lineRule="auto"/>
        <w:ind w:firstLineChars="200" w:firstLine="42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pict w14:anchorId="3A2C4FC5">
          <v:shape id="_x0000_s1100" type="#_x0000_t202" style="position:absolute;left:0;text-align:left;margin-left:374.2pt;margin-top:7.15pt;width:39.75pt;height:20.25pt;z-index:251667968;mso-width-relative:page;mso-height-relative:page" stroked="f">
            <v:textbox>
              <w:txbxContent>
                <w:p w14:paraId="4295E182" w14:textId="77777777" w:rsidR="0012425B" w:rsidRDefault="00CC4A1E">
                  <w:r>
                    <w:rPr>
                      <w:rFonts w:hint="eastAsia"/>
                    </w:rPr>
                    <w:t>图</w:t>
                  </w:r>
                  <w:r>
                    <w:rPr>
                      <w:rFonts w:ascii="Times New Roman" w:hAnsi="Times New Roman" w:cs="Times New Roman"/>
                    </w:rPr>
                    <w:t>10</w:t>
                  </w:r>
                </w:p>
              </w:txbxContent>
            </v:textbox>
          </v:shape>
        </w:pict>
      </w:r>
    </w:p>
    <w:p w14:paraId="570D0530" w14:textId="7BC47ED0" w:rsidR="0012425B" w:rsidRDefault="0012425B">
      <w:pPr>
        <w:spacing w:line="360" w:lineRule="auto"/>
        <w:ind w:firstLineChars="200" w:firstLine="420"/>
        <w:rPr>
          <w:rFonts w:ascii="Times New Roman" w:eastAsia="新宋体" w:hAnsi="Times New Roman"/>
          <w:szCs w:val="21"/>
        </w:rPr>
      </w:pPr>
    </w:p>
    <w:p w14:paraId="3C41E541" w14:textId="4704B379" w:rsidR="0010029B" w:rsidRDefault="0010029B">
      <w:pPr>
        <w:spacing w:line="360" w:lineRule="auto"/>
        <w:ind w:firstLineChars="200" w:firstLine="420"/>
        <w:rPr>
          <w:rFonts w:ascii="Times New Roman" w:eastAsia="新宋体" w:hAnsi="Times New Roman"/>
          <w:szCs w:val="21"/>
        </w:rPr>
      </w:pPr>
    </w:p>
    <w:p w14:paraId="1A660007" w14:textId="561BC291" w:rsidR="0010029B" w:rsidRDefault="0010029B">
      <w:pPr>
        <w:spacing w:line="360" w:lineRule="auto"/>
        <w:ind w:firstLineChars="200" w:firstLine="420"/>
        <w:rPr>
          <w:rFonts w:ascii="Times New Roman" w:eastAsia="新宋体" w:hAnsi="Times New Roman"/>
          <w:szCs w:val="21"/>
        </w:rPr>
      </w:pPr>
    </w:p>
    <w:p w14:paraId="02040D18" w14:textId="70771214" w:rsidR="0010029B" w:rsidRDefault="0010029B">
      <w:pPr>
        <w:spacing w:line="360" w:lineRule="auto"/>
        <w:ind w:firstLineChars="200" w:firstLine="420"/>
        <w:rPr>
          <w:rFonts w:ascii="Times New Roman" w:eastAsia="新宋体" w:hAnsi="Times New Roman"/>
          <w:szCs w:val="21"/>
        </w:rPr>
      </w:pPr>
    </w:p>
    <w:p w14:paraId="22FD8A99" w14:textId="77777777" w:rsidR="0010029B" w:rsidRDefault="0010029B">
      <w:pPr>
        <w:spacing w:line="360" w:lineRule="auto"/>
        <w:ind w:firstLineChars="200" w:firstLine="420"/>
        <w:rPr>
          <w:rFonts w:ascii="Times New Roman" w:eastAsia="新宋体" w:hAnsi="Times New Roman" w:hint="eastAsia"/>
          <w:szCs w:val="21"/>
        </w:rPr>
      </w:pPr>
    </w:p>
    <w:p w14:paraId="298CE74B" w14:textId="77777777" w:rsidR="0012425B" w:rsidRDefault="00CC4A1E">
      <w:pPr>
        <w:spacing w:line="360" w:lineRule="auto"/>
        <w:ind w:firstLineChars="200" w:firstLine="42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 xml:space="preserve">3. </w:t>
      </w:r>
      <w:r>
        <w:rPr>
          <w:rFonts w:ascii="Times New Roman" w:eastAsia="新宋体" w:hAnsi="Times New Roman" w:hint="eastAsia"/>
          <w:szCs w:val="21"/>
        </w:rPr>
        <w:t>如图</w:t>
      </w:r>
      <w:r>
        <w:rPr>
          <w:rFonts w:ascii="Times New Roman" w:hAnsi="Times New Roman" w:cs="Times New Roman"/>
        </w:rPr>
        <w:t>11</w:t>
      </w:r>
      <w:r>
        <w:rPr>
          <w:rFonts w:ascii="Times New Roman" w:eastAsia="新宋体" w:hAnsi="Times New Roman" w:hint="eastAsia"/>
          <w:szCs w:val="21"/>
        </w:rPr>
        <w:t>，在</w:t>
      </w: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中，∠</w:t>
      </w:r>
      <w:r>
        <w:rPr>
          <w:rFonts w:ascii="Times New Roman" w:eastAsia="新宋体" w:hAnsi="Times New Roman" w:hint="eastAsia"/>
          <w:i/>
          <w:szCs w:val="21"/>
        </w:rPr>
        <w:t>ACB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°，以点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为圆心，</w:t>
      </w:r>
      <w:r>
        <w:rPr>
          <w:rFonts w:ascii="Times New Roman" w:eastAsia="新宋体" w:hAnsi="Times New Roman" w:hint="eastAsia"/>
          <w:i/>
          <w:szCs w:val="21"/>
        </w:rPr>
        <w:t>CA</w:t>
      </w:r>
      <w:r>
        <w:rPr>
          <w:rFonts w:ascii="Times New Roman" w:eastAsia="新宋体" w:hAnsi="Times New Roman" w:hint="eastAsia"/>
          <w:szCs w:val="21"/>
        </w:rPr>
        <w:t>为半径</w:t>
      </w:r>
      <w:proofErr w:type="gramStart"/>
      <w:r>
        <w:rPr>
          <w:rFonts w:ascii="Times New Roman" w:eastAsia="新宋体" w:hAnsi="Times New Roman" w:hint="eastAsia"/>
          <w:szCs w:val="21"/>
        </w:rPr>
        <w:t>的圆交</w:t>
      </w:r>
      <w:proofErr w:type="gramEnd"/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，用两种不同的方法过点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宋体" w:hAnsi="Times New Roman" w:cs="Times New Roman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的切线．要求：</w:t>
      </w:r>
    </w:p>
    <w:p w14:paraId="1D91EE75" w14:textId="77777777" w:rsidR="0012425B" w:rsidRDefault="00CC4A1E">
      <w:pPr>
        <w:spacing w:line="360" w:lineRule="auto"/>
        <w:ind w:firstLineChars="200" w:firstLine="420"/>
      </w:pPr>
      <w:r>
        <w:rPr>
          <w:noProof/>
        </w:rPr>
        <w:drawing>
          <wp:anchor distT="0" distB="0" distL="114300" distR="114300" simplePos="0" relativeHeight="251647488" behindDoc="0" locked="0" layoutInCell="1" allowOverlap="1" wp14:anchorId="50FD1C25" wp14:editId="192DA0A5">
            <wp:simplePos x="0" y="0"/>
            <wp:positionH relativeFrom="column">
              <wp:posOffset>3814445</wp:posOffset>
            </wp:positionH>
            <wp:positionV relativeFrom="paragraph">
              <wp:posOffset>-218440</wp:posOffset>
            </wp:positionV>
            <wp:extent cx="1743075" cy="1166495"/>
            <wp:effectExtent l="0" t="0" r="0" b="0"/>
            <wp:wrapSquare wrapText="bothSides"/>
            <wp:docPr id="2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16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）用直尺和圆规作图；</w:t>
      </w:r>
    </w:p>
    <w:p w14:paraId="0275B98D" w14:textId="77777777" w:rsidR="0012425B" w:rsidRDefault="00CC4A1E">
      <w:pPr>
        <w:spacing w:line="360" w:lineRule="auto"/>
        <w:ind w:firstLineChars="200" w:firstLine="420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）保留作图的痕迹，写出必要的文字说明．</w:t>
      </w:r>
    </w:p>
    <w:p w14:paraId="1316A19E" w14:textId="77777777" w:rsidR="0010029B" w:rsidRDefault="0010029B">
      <w:pPr>
        <w:spacing w:line="360" w:lineRule="auto"/>
        <w:rPr>
          <w:rFonts w:ascii="Times New Roman" w:eastAsia="新宋体" w:hAnsi="Times New Roman"/>
          <w:szCs w:val="21"/>
        </w:rPr>
      </w:pPr>
    </w:p>
    <w:p w14:paraId="2F661F1E" w14:textId="77777777" w:rsidR="0010029B" w:rsidRDefault="0010029B">
      <w:pPr>
        <w:spacing w:line="360" w:lineRule="auto"/>
        <w:rPr>
          <w:rFonts w:ascii="Times New Roman" w:eastAsia="新宋体" w:hAnsi="Times New Roman"/>
          <w:szCs w:val="21"/>
        </w:rPr>
      </w:pPr>
    </w:p>
    <w:p w14:paraId="5BB060E8" w14:textId="6642E55D" w:rsidR="0012425B" w:rsidRDefault="00CC4A1E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pict w14:anchorId="06788E52">
          <v:shape id="_x0000_s1102" type="#_x0000_t202" style="position:absolute;left:0;text-align:left;margin-left:376.15pt;margin-top:4.95pt;width:39.75pt;height:20.25pt;z-index:251658752;mso-width-relative:page;mso-height-relative:page" stroked="f">
            <v:textbox>
              <w:txbxContent>
                <w:p w14:paraId="11D7B519" w14:textId="77777777" w:rsidR="0012425B" w:rsidRDefault="00CC4A1E">
                  <w:r>
                    <w:rPr>
                      <w:rFonts w:hint="eastAsia"/>
                    </w:rPr>
                    <w:t>图</w:t>
                  </w:r>
                  <w:r>
                    <w:rPr>
                      <w:rFonts w:ascii="Times New Roman" w:hAnsi="Times New Roman" w:cs="Times New Roman"/>
                    </w:rPr>
                    <w:t>11</w:t>
                  </w:r>
                </w:p>
              </w:txbxContent>
            </v:textbox>
          </v:shape>
        </w:pict>
      </w:r>
    </w:p>
    <w:p w14:paraId="5F80A09E" w14:textId="77777777" w:rsidR="0010029B" w:rsidRDefault="0010029B">
      <w:pPr>
        <w:spacing w:line="360" w:lineRule="auto"/>
        <w:ind w:firstLine="420"/>
        <w:rPr>
          <w:rFonts w:ascii="Times New Roman" w:eastAsia="新宋体" w:hAnsi="Times New Roman"/>
          <w:szCs w:val="21"/>
        </w:rPr>
      </w:pPr>
    </w:p>
    <w:p w14:paraId="39DDEEA7" w14:textId="77777777" w:rsidR="0010029B" w:rsidRDefault="0010029B">
      <w:pPr>
        <w:spacing w:line="360" w:lineRule="auto"/>
        <w:ind w:firstLine="420"/>
        <w:rPr>
          <w:rFonts w:ascii="Times New Roman" w:eastAsia="新宋体" w:hAnsi="Times New Roman"/>
          <w:szCs w:val="21"/>
        </w:rPr>
      </w:pPr>
    </w:p>
    <w:p w14:paraId="72DEB676" w14:textId="77777777" w:rsidR="0010029B" w:rsidRDefault="0010029B">
      <w:pPr>
        <w:spacing w:line="360" w:lineRule="auto"/>
        <w:ind w:firstLine="420"/>
        <w:rPr>
          <w:rFonts w:ascii="Times New Roman" w:eastAsia="新宋体" w:hAnsi="Times New Roman"/>
          <w:szCs w:val="21"/>
        </w:rPr>
      </w:pPr>
    </w:p>
    <w:p w14:paraId="6A80FC40" w14:textId="77777777" w:rsidR="0010029B" w:rsidRDefault="0010029B">
      <w:pPr>
        <w:spacing w:line="360" w:lineRule="auto"/>
        <w:ind w:firstLine="420"/>
        <w:rPr>
          <w:rFonts w:ascii="Times New Roman" w:eastAsia="新宋体" w:hAnsi="Times New Roman"/>
          <w:szCs w:val="21"/>
        </w:rPr>
      </w:pPr>
    </w:p>
    <w:p w14:paraId="18828910" w14:textId="650ACDAB" w:rsidR="0012425B" w:rsidRDefault="00CC4A1E">
      <w:pPr>
        <w:spacing w:line="360" w:lineRule="auto"/>
        <w:ind w:firstLine="42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提升</w:t>
      </w:r>
      <w:r>
        <w:rPr>
          <w:rFonts w:ascii="Times New Roman" w:eastAsia="新宋体" w:hAnsi="Times New Roman"/>
          <w:szCs w:val="21"/>
        </w:rPr>
        <w:t>题</w:t>
      </w:r>
      <w:r>
        <w:rPr>
          <w:rFonts w:ascii="Times New Roman" w:eastAsia="新宋体" w:hAnsi="Times New Roman" w:hint="eastAsia"/>
          <w:szCs w:val="21"/>
        </w:rPr>
        <w:t>（选做）</w:t>
      </w:r>
    </w:p>
    <w:p w14:paraId="62D0EA0D" w14:textId="77777777" w:rsidR="0012425B" w:rsidRDefault="00CC4A1E">
      <w:pPr>
        <w:spacing w:line="360" w:lineRule="auto"/>
        <w:ind w:firstLineChars="200" w:firstLine="420"/>
      </w:pPr>
      <w:r>
        <w:rPr>
          <w:rFonts w:ascii="Times New Roman" w:eastAsia="新宋体" w:hAnsi="Times New Roman" w:hint="eastAsia"/>
          <w:noProof/>
          <w:szCs w:val="21"/>
        </w:rPr>
        <w:drawing>
          <wp:anchor distT="0" distB="0" distL="114300" distR="114300" simplePos="0" relativeHeight="251648512" behindDoc="0" locked="0" layoutInCell="1" allowOverlap="1" wp14:anchorId="59F891FD" wp14:editId="30058B93">
            <wp:simplePos x="0" y="0"/>
            <wp:positionH relativeFrom="column">
              <wp:posOffset>4422140</wp:posOffset>
            </wp:positionH>
            <wp:positionV relativeFrom="paragraph">
              <wp:posOffset>85725</wp:posOffset>
            </wp:positionV>
            <wp:extent cx="1334770" cy="1366520"/>
            <wp:effectExtent l="0" t="0" r="0" b="0"/>
            <wp:wrapSquare wrapText="bothSides"/>
            <wp:docPr id="15" name="图片 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9" descr="菁优网：http://www.jyeoo.com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477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2021</w:t>
      </w:r>
      <w:r>
        <w:rPr>
          <w:rFonts w:ascii="Times New Roman" w:eastAsia="新宋体" w:hAnsi="Times New Roman" w:hint="eastAsia"/>
          <w:szCs w:val="21"/>
        </w:rPr>
        <w:t>年武汉市中考题）如图</w:t>
      </w:r>
      <w:r>
        <w:rPr>
          <w:rFonts w:ascii="Times New Roman" w:hAnsi="Times New Roman" w:cs="Times New Roman"/>
        </w:rPr>
        <w:t>12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的直径，</w:t>
      </w:r>
      <w:r>
        <w:rPr>
          <w:rFonts w:ascii="Times New Roman" w:eastAsia="新宋体" w:hAnsi="Times New Roman" w:hint="eastAsia"/>
          <w:szCs w:val="21"/>
        </w:rPr>
        <w:t>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iCs/>
          <w:szCs w:val="21"/>
        </w:rPr>
        <w:t>在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上，</w:t>
      </w:r>
      <w:r>
        <w:rPr>
          <w:rFonts w:ascii="Times New Roman" w:eastAsia="新宋体" w:hAnsi="Times New Roman" w:hint="eastAsia"/>
          <w:szCs w:val="21"/>
        </w:rPr>
        <w:t>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是弧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的中点，过点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的垂线，垂足</w:t>
      </w:r>
      <w:r>
        <w:rPr>
          <w:rFonts w:ascii="Times New Roman" w:eastAsia="新宋体" w:hAnsi="Times New Roman" w:hint="eastAsia"/>
          <w:szCs w:val="21"/>
        </w:rPr>
        <w:t>为点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．连接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交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．</w:t>
      </w:r>
    </w:p>
    <w:p w14:paraId="03AFDA41" w14:textId="77777777" w:rsidR="0012425B" w:rsidRDefault="00CC4A1E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）求证：</w:t>
      </w:r>
      <w:r>
        <w:rPr>
          <w:rFonts w:ascii="Times New Roman" w:eastAsia="新宋体" w:hAnsi="Times New Roman" w:hint="eastAsia"/>
          <w:szCs w:val="21"/>
        </w:rPr>
        <w:t>直线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的切线；</w:t>
      </w:r>
    </w:p>
    <w:p w14:paraId="0C54A7D0" w14:textId="77777777" w:rsidR="0012425B" w:rsidRDefault="00CC4A1E">
      <w:pPr>
        <w:spacing w:line="360" w:lineRule="auto"/>
        <w:ind w:leftChars="130" w:left="273"/>
      </w:pPr>
      <w:r>
        <w:rPr>
          <w:rFonts w:ascii="Times New Roman" w:eastAsia="新宋体" w:hAnsi="Times New Roman"/>
          <w:szCs w:val="21"/>
        </w:rPr>
        <w:pict w14:anchorId="5FC8591F">
          <v:shape id="_x0000_s1101" type="#_x0000_t202" style="position:absolute;left:0;text-align:left;margin-left:384.05pt;margin-top:24.65pt;width:39.75pt;height:20.25pt;z-index:251668992;mso-width-relative:page;mso-height-relative:page" stroked="f">
            <v:textbox>
              <w:txbxContent>
                <w:p w14:paraId="31644B56" w14:textId="77777777" w:rsidR="0012425B" w:rsidRDefault="00CC4A1E">
                  <w:r>
                    <w:rPr>
                      <w:rFonts w:hint="eastAsia"/>
                    </w:rPr>
                    <w:t>图</w:t>
                  </w:r>
                  <w:r>
                    <w:rPr>
                      <w:rFonts w:ascii="Times New Roman" w:hAnsi="Times New Roman" w:cs="Times New Roman"/>
                    </w:rPr>
                    <w:t>12</w:t>
                  </w:r>
                </w:p>
              </w:txbxContent>
            </v:textbox>
          </v:shape>
        </w:pic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）若</w:t>
      </w:r>
      <w:r>
        <w:rPr>
          <w:rFonts w:ascii="Times New Roman" w:eastAsia="新宋体" w:hAnsi="Times New Roman"/>
          <w:position w:val="-24"/>
          <w:szCs w:val="21"/>
        </w:rPr>
        <w:object w:dxaOrig="1005" w:dyaOrig="625" w14:anchorId="240FE87C">
          <v:shape id="_x0000_i1026" type="#_x0000_t75" style="width:50.5pt;height:31.5pt" o:ole="">
            <v:imagedata r:id="rId14" o:title=""/>
          </v:shape>
          <o:OLEObject Type="Embed" ProgID="Equation.DSMT4" ShapeID="_x0000_i1026" DrawAspect="Content" ObjectID="_1709106762" r:id="rId15"/>
        </w:object>
      </w:r>
      <w:r>
        <w:rPr>
          <w:rFonts w:ascii="Times New Roman" w:eastAsia="新宋体" w:hAnsi="Times New Roman" w:hint="eastAsia"/>
          <w:szCs w:val="21"/>
        </w:rPr>
        <w:t>，求</w:t>
      </w:r>
      <w:r>
        <w:rPr>
          <w:rFonts w:ascii="Times New Roman" w:hAnsi="Times New Roman" w:cs="Times New Roman"/>
          <w:szCs w:val="21"/>
        </w:rPr>
        <w:t>cos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ABD</w:t>
      </w:r>
      <w:r>
        <w:rPr>
          <w:rFonts w:ascii="Times New Roman" w:eastAsia="新宋体" w:hAnsi="Times New Roman" w:hint="eastAsia"/>
          <w:szCs w:val="21"/>
        </w:rPr>
        <w:t>的值．</w:t>
      </w:r>
    </w:p>
    <w:p w14:paraId="400887DD" w14:textId="77777777" w:rsidR="0010029B" w:rsidRDefault="0010029B">
      <w:pPr>
        <w:spacing w:line="360" w:lineRule="auto"/>
        <w:ind w:firstLine="421"/>
        <w:rPr>
          <w:rFonts w:ascii="宋体" w:eastAsia="宋体" w:hAnsi="宋体" w:cs="宋体"/>
          <w:b/>
          <w:bCs/>
          <w:szCs w:val="21"/>
        </w:rPr>
      </w:pPr>
    </w:p>
    <w:p w14:paraId="180E9E84" w14:textId="77777777" w:rsidR="0010029B" w:rsidRDefault="0010029B">
      <w:pPr>
        <w:spacing w:line="360" w:lineRule="auto"/>
        <w:ind w:firstLine="421"/>
        <w:rPr>
          <w:rFonts w:ascii="宋体" w:eastAsia="宋体" w:hAnsi="宋体" w:cs="宋体"/>
          <w:b/>
          <w:bCs/>
          <w:szCs w:val="21"/>
        </w:rPr>
      </w:pPr>
    </w:p>
    <w:p w14:paraId="5B068B35" w14:textId="77777777" w:rsidR="0010029B" w:rsidRDefault="0010029B">
      <w:pPr>
        <w:spacing w:line="360" w:lineRule="auto"/>
        <w:ind w:firstLine="421"/>
        <w:rPr>
          <w:rFonts w:ascii="宋体" w:eastAsia="宋体" w:hAnsi="宋体" w:cs="宋体"/>
          <w:b/>
          <w:bCs/>
          <w:szCs w:val="21"/>
        </w:rPr>
      </w:pPr>
    </w:p>
    <w:p w14:paraId="26183877" w14:textId="77777777" w:rsidR="0010029B" w:rsidRDefault="0010029B">
      <w:pPr>
        <w:spacing w:line="360" w:lineRule="auto"/>
        <w:ind w:firstLine="421"/>
        <w:rPr>
          <w:rFonts w:ascii="宋体" w:eastAsia="宋体" w:hAnsi="宋体" w:cs="宋体"/>
          <w:b/>
          <w:bCs/>
          <w:szCs w:val="21"/>
        </w:rPr>
      </w:pPr>
    </w:p>
    <w:p w14:paraId="1506D52A" w14:textId="77777777" w:rsidR="0010029B" w:rsidRDefault="0010029B">
      <w:pPr>
        <w:spacing w:line="360" w:lineRule="auto"/>
        <w:ind w:firstLine="421"/>
        <w:rPr>
          <w:rFonts w:ascii="宋体" w:eastAsia="宋体" w:hAnsi="宋体" w:cs="宋体"/>
          <w:b/>
          <w:bCs/>
          <w:szCs w:val="21"/>
        </w:rPr>
      </w:pPr>
    </w:p>
    <w:p w14:paraId="26B692E2" w14:textId="0A3B03A0" w:rsidR="0012425B" w:rsidRDefault="00CC4A1E">
      <w:pPr>
        <w:spacing w:line="360" w:lineRule="auto"/>
        <w:ind w:firstLine="421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答案：</w:t>
      </w:r>
    </w:p>
    <w:p w14:paraId="452DA40B" w14:textId="77777777" w:rsidR="0012425B" w:rsidRDefault="00CC4A1E">
      <w:pPr>
        <w:numPr>
          <w:ilvl w:val="0"/>
          <w:numId w:val="1"/>
        </w:numPr>
        <w:spacing w:line="360" w:lineRule="auto"/>
        <w:ind w:firstLine="421"/>
        <w:rPr>
          <w:rFonts w:ascii="Times New Roman" w:eastAsia="宋体" w:hAnsi="Times New Roman" w:cs="Times New Roman"/>
          <w:color w:val="000000" w:themeColor="text1"/>
          <w:szCs w:val="21"/>
        </w:rPr>
      </w:pPr>
      <w:r>
        <w:rPr>
          <w:rFonts w:ascii="Times New Roman" w:eastAsia="宋体" w:hAnsi="Times New Roman" w:cs="Times New Roman"/>
          <w:i/>
          <w:iCs/>
          <w:szCs w:val="21"/>
        </w:rPr>
        <w:t>A</w:t>
      </w:r>
      <w:r>
        <w:rPr>
          <w:rFonts w:ascii="Times New Roman" w:eastAsia="宋体" w:hAnsi="Times New Roman" w:cs="Times New Roman" w:hint="eastAsia"/>
          <w:color w:val="000000" w:themeColor="text1"/>
          <w:szCs w:val="21"/>
        </w:rPr>
        <w:t>；</w:t>
      </w:r>
    </w:p>
    <w:p w14:paraId="02FB1FD4" w14:textId="6DB21C0B" w:rsidR="0012425B" w:rsidRDefault="00CC4A1E">
      <w:pPr>
        <w:numPr>
          <w:ilvl w:val="0"/>
          <w:numId w:val="1"/>
        </w:numPr>
        <w:spacing w:line="360" w:lineRule="auto"/>
        <w:ind w:firstLine="421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直线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相切，</w:t>
      </w:r>
      <w:r w:rsidR="0010029B">
        <w:rPr>
          <w:rFonts w:ascii="Times New Roman" w:eastAsia="新宋体" w:hAnsi="Times New Roman" w:hint="eastAsia"/>
          <w:szCs w:val="21"/>
        </w:rPr>
        <w:t>联结</w:t>
      </w:r>
      <w:r>
        <w:rPr>
          <w:rFonts w:ascii="Times New Roman" w:eastAsia="新宋体" w:hAnsi="Times New Roman" w:hint="eastAsia"/>
          <w:i/>
          <w:szCs w:val="21"/>
        </w:rPr>
        <w:t>OC</w:t>
      </w:r>
      <w:r>
        <w:rPr>
          <w:rFonts w:asciiTheme="minorEastAsia" w:hAnsiTheme="minorEastAsia" w:cstheme="minorEastAsia" w:hint="eastAsia"/>
          <w:iCs/>
          <w:szCs w:val="21"/>
        </w:rPr>
        <w:t>，证</w:t>
      </w:r>
      <w:r>
        <w:rPr>
          <w:rFonts w:asciiTheme="minorEastAsia" w:hAnsiTheme="minorEastAsia" w:cstheme="minorEastAsia" w:hint="eastAsia"/>
          <w:iCs/>
          <w:szCs w:val="21"/>
        </w:rPr>
        <w:t>得</w:t>
      </w:r>
      <w:r>
        <w:rPr>
          <w:rFonts w:ascii="Times New Roman" w:eastAsia="新宋体" w:hAnsi="Times New Roman" w:hint="eastAsia"/>
          <w:i/>
          <w:szCs w:val="21"/>
        </w:rPr>
        <w:t>OC</w:t>
      </w:r>
      <w:r>
        <w:rPr>
          <w:rFonts w:asciiTheme="minorEastAsia" w:hAnsiTheme="minorEastAsia" w:cstheme="minorEastAsia" w:hint="eastAsia"/>
          <w:iCs/>
          <w:szCs w:val="21"/>
        </w:rPr>
        <w:t>⊥</w:t>
      </w:r>
      <w:r>
        <w:rPr>
          <w:rFonts w:ascii="Times New Roman" w:hAnsi="Times New Roman" w:cs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即可；（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24</w:t>
      </w:r>
      <w:r>
        <w:rPr>
          <w:rFonts w:ascii="Times New Roman" w:eastAsia="新宋体" w:hAnsi="Times New Roman" w:hint="eastAsia"/>
          <w:szCs w:val="21"/>
        </w:rPr>
        <w:t>；</w:t>
      </w:r>
    </w:p>
    <w:p w14:paraId="7700B5B8" w14:textId="07F4D1E7" w:rsidR="0012425B" w:rsidRDefault="00CC4A1E">
      <w:pPr>
        <w:numPr>
          <w:ilvl w:val="0"/>
          <w:numId w:val="1"/>
        </w:numPr>
        <w:spacing w:line="360" w:lineRule="auto"/>
        <w:ind w:firstLine="421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作图略，方法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：</w:t>
      </w:r>
      <w:r w:rsidR="0010029B">
        <w:rPr>
          <w:rFonts w:ascii="Times New Roman" w:eastAsia="新宋体" w:hAnsi="Times New Roman" w:hint="eastAsia"/>
          <w:szCs w:val="21"/>
        </w:rPr>
        <w:t>联结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过</w:t>
      </w:r>
      <w:r>
        <w:rPr>
          <w:rFonts w:ascii="Times New Roman" w:eastAsia="新宋体" w:hAnsi="Times New Roman" w:hint="eastAsia"/>
          <w:szCs w:val="21"/>
        </w:rPr>
        <w:t>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的垂线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垂线</w:t>
      </w:r>
      <w:r>
        <w:rPr>
          <w:rFonts w:ascii="Times New Roman" w:eastAsia="新宋体" w:hAnsi="Times New Roman" w:hint="eastAsia"/>
          <w:i/>
          <w:iCs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即为所求的切线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方法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：作线段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的垂直平分线，交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作直线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垂线</w:t>
      </w:r>
      <w:r>
        <w:rPr>
          <w:rFonts w:ascii="Times New Roman" w:eastAsia="新宋体" w:hAnsi="Times New Roman" w:hint="eastAsia"/>
          <w:i/>
          <w:iCs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即为所求的切线；</w:t>
      </w:r>
    </w:p>
    <w:p w14:paraId="71484C67" w14:textId="24B69F6C" w:rsidR="0012425B" w:rsidRDefault="00CC4A1E">
      <w:pPr>
        <w:numPr>
          <w:ilvl w:val="0"/>
          <w:numId w:val="1"/>
        </w:numPr>
        <w:spacing w:line="360" w:lineRule="auto"/>
        <w:ind w:firstLine="421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 w:rsidR="0010029B">
        <w:rPr>
          <w:rFonts w:ascii="Times New Roman" w:eastAsia="新宋体" w:hAnsi="Times New Roman" w:hint="eastAsia"/>
          <w:szCs w:val="21"/>
        </w:rPr>
        <w:t>联结</w:t>
      </w:r>
      <w:r>
        <w:rPr>
          <w:rFonts w:ascii="Times New Roman" w:eastAsia="新宋体" w:hAnsi="Times New Roman" w:hint="eastAsia"/>
          <w:i/>
          <w:szCs w:val="21"/>
        </w:rPr>
        <w:t>OC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证得</w:t>
      </w:r>
      <w:r>
        <w:rPr>
          <w:rFonts w:ascii="Times New Roman" w:eastAsia="新宋体" w:hAnsi="Times New Roman" w:hint="eastAsia"/>
          <w:i/>
          <w:szCs w:val="21"/>
        </w:rPr>
        <w:t>OC</w:t>
      </w:r>
      <w:r>
        <w:rPr>
          <w:rFonts w:asciiTheme="minorEastAsia" w:hAnsiTheme="minorEastAsia" w:cstheme="minorEastAsia" w:hint="eastAsia"/>
          <w:iCs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Theme="minorEastAsia" w:hAnsiTheme="minorEastAsia" w:cstheme="minorEastAsia" w:hint="eastAsia"/>
          <w:iCs/>
          <w:szCs w:val="21"/>
        </w:rPr>
        <w:t>，因为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Theme="minorEastAsia" w:hAnsiTheme="minorEastAsia" w:cstheme="minorEastAsia" w:hint="eastAsia"/>
          <w:iCs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Theme="minorEastAsia" w:hAnsiTheme="minorEastAsia" w:cstheme="minorEastAsia" w:hint="eastAsia"/>
          <w:iCs/>
          <w:szCs w:val="21"/>
        </w:rPr>
        <w:t>，所以</w:t>
      </w:r>
      <w:r>
        <w:rPr>
          <w:rFonts w:ascii="Times New Roman" w:eastAsia="新宋体" w:hAnsi="Times New Roman" w:hint="eastAsia"/>
          <w:i/>
          <w:szCs w:val="21"/>
        </w:rPr>
        <w:t>OC</w:t>
      </w:r>
      <w:r>
        <w:rPr>
          <w:rFonts w:asciiTheme="minorEastAsia" w:hAnsiTheme="minorEastAsia" w:cstheme="minorEastAsia" w:hint="eastAsia"/>
          <w:iCs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Theme="minorEastAsia" w:hAnsiTheme="minorEastAsia" w:cstheme="minorEastAsia" w:hint="eastAsia"/>
          <w:iCs/>
          <w:szCs w:val="21"/>
        </w:rPr>
        <w:t>，证得</w:t>
      </w:r>
      <w:r>
        <w:rPr>
          <w:rFonts w:ascii="Times New Roman" w:eastAsia="新宋体" w:hAnsi="Times New Roman" w:hint="eastAsia"/>
          <w:szCs w:val="21"/>
        </w:rPr>
        <w:t>直线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的切线；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position w:val="-24"/>
          <w:szCs w:val="21"/>
        </w:rPr>
        <w:object w:dxaOrig="540" w:dyaOrig="680" w14:anchorId="115697F2">
          <v:shape id="_x0000_i1027" type="#_x0000_t75" style="width:27pt;height:34pt" o:ole="">
            <v:imagedata r:id="rId16" o:title=""/>
          </v:shape>
          <o:OLEObject Type="Embed" ProgID="Equation.KSEE3" ShapeID="_x0000_i1027" DrawAspect="Content" ObjectID="_1709106763" r:id="rId17"/>
        </w:object>
      </w:r>
      <w:r>
        <w:rPr>
          <w:rFonts w:ascii="Times New Roman" w:eastAsia="新宋体" w:hAnsi="Times New Roman" w:hint="eastAsia"/>
          <w:szCs w:val="21"/>
        </w:rPr>
        <w:t>．</w:t>
      </w:r>
    </w:p>
    <w:p w14:paraId="1C6968DF" w14:textId="422C5D09" w:rsidR="0012425B" w:rsidRDefault="0012425B">
      <w:pPr>
        <w:spacing w:line="360" w:lineRule="auto"/>
        <w:ind w:firstLine="421"/>
        <w:rPr>
          <w:rFonts w:ascii="宋体" w:eastAsia="宋体" w:hAnsi="宋体" w:cs="宋体"/>
          <w:color w:val="000000" w:themeColor="text1"/>
          <w:szCs w:val="21"/>
        </w:rPr>
      </w:pPr>
    </w:p>
    <w:sectPr w:rsidR="0012425B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8B095" w14:textId="77777777" w:rsidR="00CC4A1E" w:rsidRDefault="00CC4A1E">
      <w:r>
        <w:separator/>
      </w:r>
    </w:p>
  </w:endnote>
  <w:endnote w:type="continuationSeparator" w:id="0">
    <w:p w14:paraId="1034CA16" w14:textId="77777777" w:rsidR="00CC4A1E" w:rsidRDefault="00CC4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CD3EC" w14:textId="77777777" w:rsidR="0012425B" w:rsidRDefault="0012425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20521"/>
    </w:sdtPr>
    <w:sdtEndPr/>
    <w:sdtContent>
      <w:p w14:paraId="439694CD" w14:textId="77777777" w:rsidR="0012425B" w:rsidRDefault="00CC4A1E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6</w:t>
        </w:r>
        <w:r>
          <w:rPr>
            <w:lang w:val="zh-CN"/>
          </w:rPr>
          <w:fldChar w:fldCharType="end"/>
        </w:r>
      </w:p>
    </w:sdtContent>
  </w:sdt>
  <w:p w14:paraId="02D757AA" w14:textId="77777777" w:rsidR="0012425B" w:rsidRDefault="0012425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D92F4" w14:textId="77777777" w:rsidR="0012425B" w:rsidRDefault="0012425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274C8" w14:textId="77777777" w:rsidR="00CC4A1E" w:rsidRDefault="00CC4A1E">
      <w:r>
        <w:separator/>
      </w:r>
    </w:p>
  </w:footnote>
  <w:footnote w:type="continuationSeparator" w:id="0">
    <w:p w14:paraId="66D118A8" w14:textId="77777777" w:rsidR="00CC4A1E" w:rsidRDefault="00CC4A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BA373" w14:textId="77777777" w:rsidR="0012425B" w:rsidRDefault="0012425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EE835" w14:textId="77777777" w:rsidR="0012425B" w:rsidRDefault="0012425B">
    <w:pPr>
      <w:pStyle w:val="a7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3D3B9" w14:textId="77777777" w:rsidR="0012425B" w:rsidRDefault="0012425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5D2CC1"/>
    <w:multiLevelType w:val="singleLevel"/>
    <w:tmpl w:val="355D2CC1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83A64B3"/>
    <w:rsid w:val="00007800"/>
    <w:rsid w:val="00007989"/>
    <w:rsid w:val="00013151"/>
    <w:rsid w:val="00045F73"/>
    <w:rsid w:val="00056482"/>
    <w:rsid w:val="000610A6"/>
    <w:rsid w:val="00067900"/>
    <w:rsid w:val="00070EDE"/>
    <w:rsid w:val="000765E3"/>
    <w:rsid w:val="00076FFC"/>
    <w:rsid w:val="000902D5"/>
    <w:rsid w:val="000A2783"/>
    <w:rsid w:val="000B4922"/>
    <w:rsid w:val="000D31B7"/>
    <w:rsid w:val="000D357C"/>
    <w:rsid w:val="000D46CA"/>
    <w:rsid w:val="000F08E6"/>
    <w:rsid w:val="000F2782"/>
    <w:rsid w:val="0010029B"/>
    <w:rsid w:val="00102E72"/>
    <w:rsid w:val="00103E90"/>
    <w:rsid w:val="00105743"/>
    <w:rsid w:val="00112833"/>
    <w:rsid w:val="0011669A"/>
    <w:rsid w:val="001217AD"/>
    <w:rsid w:val="0012425B"/>
    <w:rsid w:val="001368F5"/>
    <w:rsid w:val="00144C3F"/>
    <w:rsid w:val="0014638B"/>
    <w:rsid w:val="00181360"/>
    <w:rsid w:val="00181441"/>
    <w:rsid w:val="001822F5"/>
    <w:rsid w:val="00186BC8"/>
    <w:rsid w:val="001A6282"/>
    <w:rsid w:val="001B7509"/>
    <w:rsid w:val="001C6786"/>
    <w:rsid w:val="001D0E0D"/>
    <w:rsid w:val="001D5CAB"/>
    <w:rsid w:val="001D60D9"/>
    <w:rsid w:val="001F00DD"/>
    <w:rsid w:val="001F277B"/>
    <w:rsid w:val="00207BB3"/>
    <w:rsid w:val="00214CB1"/>
    <w:rsid w:val="00232F4B"/>
    <w:rsid w:val="00233FFE"/>
    <w:rsid w:val="0024414E"/>
    <w:rsid w:val="00261BAB"/>
    <w:rsid w:val="0026371B"/>
    <w:rsid w:val="00267153"/>
    <w:rsid w:val="00282F1F"/>
    <w:rsid w:val="0029208F"/>
    <w:rsid w:val="002A1BC4"/>
    <w:rsid w:val="002C0267"/>
    <w:rsid w:val="002D2354"/>
    <w:rsid w:val="00301A80"/>
    <w:rsid w:val="00314FB2"/>
    <w:rsid w:val="00343F3C"/>
    <w:rsid w:val="00360108"/>
    <w:rsid w:val="003652D2"/>
    <w:rsid w:val="003814A2"/>
    <w:rsid w:val="00384569"/>
    <w:rsid w:val="00392891"/>
    <w:rsid w:val="003C552B"/>
    <w:rsid w:val="003E30FA"/>
    <w:rsid w:val="003E6D8C"/>
    <w:rsid w:val="003F127D"/>
    <w:rsid w:val="003F7573"/>
    <w:rsid w:val="00401D09"/>
    <w:rsid w:val="00412A0B"/>
    <w:rsid w:val="00437DE1"/>
    <w:rsid w:val="0044553F"/>
    <w:rsid w:val="004464C7"/>
    <w:rsid w:val="00452781"/>
    <w:rsid w:val="00457416"/>
    <w:rsid w:val="0046230A"/>
    <w:rsid w:val="00466412"/>
    <w:rsid w:val="00496D36"/>
    <w:rsid w:val="00496D90"/>
    <w:rsid w:val="004A163A"/>
    <w:rsid w:val="004B2ABB"/>
    <w:rsid w:val="004B7227"/>
    <w:rsid w:val="004D05DC"/>
    <w:rsid w:val="004D42A0"/>
    <w:rsid w:val="004E132E"/>
    <w:rsid w:val="004E4916"/>
    <w:rsid w:val="004E68F2"/>
    <w:rsid w:val="004F21C1"/>
    <w:rsid w:val="004F671F"/>
    <w:rsid w:val="00506E50"/>
    <w:rsid w:val="0052048A"/>
    <w:rsid w:val="00532534"/>
    <w:rsid w:val="0053492A"/>
    <w:rsid w:val="00561CBE"/>
    <w:rsid w:val="0056602A"/>
    <w:rsid w:val="00567CBA"/>
    <w:rsid w:val="00584AE1"/>
    <w:rsid w:val="0059469B"/>
    <w:rsid w:val="005A2E3A"/>
    <w:rsid w:val="005A7FDB"/>
    <w:rsid w:val="005B2ACA"/>
    <w:rsid w:val="005B647C"/>
    <w:rsid w:val="005C0F9F"/>
    <w:rsid w:val="005C1066"/>
    <w:rsid w:val="005C27AA"/>
    <w:rsid w:val="005C4E63"/>
    <w:rsid w:val="005D073C"/>
    <w:rsid w:val="005E419F"/>
    <w:rsid w:val="005E584A"/>
    <w:rsid w:val="00621486"/>
    <w:rsid w:val="00630F74"/>
    <w:rsid w:val="00631BDF"/>
    <w:rsid w:val="006426F9"/>
    <w:rsid w:val="00650DEC"/>
    <w:rsid w:val="00652030"/>
    <w:rsid w:val="00656ACA"/>
    <w:rsid w:val="006A3371"/>
    <w:rsid w:val="006A597C"/>
    <w:rsid w:val="006B6399"/>
    <w:rsid w:val="006E3AD3"/>
    <w:rsid w:val="006E4796"/>
    <w:rsid w:val="006F772A"/>
    <w:rsid w:val="007308D8"/>
    <w:rsid w:val="00731198"/>
    <w:rsid w:val="00731FA7"/>
    <w:rsid w:val="00756AA8"/>
    <w:rsid w:val="0078267C"/>
    <w:rsid w:val="00787869"/>
    <w:rsid w:val="007878B9"/>
    <w:rsid w:val="00793F86"/>
    <w:rsid w:val="007A4B0B"/>
    <w:rsid w:val="007B0A74"/>
    <w:rsid w:val="007C44FF"/>
    <w:rsid w:val="007D0123"/>
    <w:rsid w:val="007E093A"/>
    <w:rsid w:val="007E3993"/>
    <w:rsid w:val="007E447E"/>
    <w:rsid w:val="007E5216"/>
    <w:rsid w:val="007F637E"/>
    <w:rsid w:val="00804B01"/>
    <w:rsid w:val="00811543"/>
    <w:rsid w:val="00830651"/>
    <w:rsid w:val="00840D74"/>
    <w:rsid w:val="008535C2"/>
    <w:rsid w:val="0087667E"/>
    <w:rsid w:val="00890579"/>
    <w:rsid w:val="008960A1"/>
    <w:rsid w:val="008A02C5"/>
    <w:rsid w:val="008A6925"/>
    <w:rsid w:val="008D05EB"/>
    <w:rsid w:val="008D15F7"/>
    <w:rsid w:val="008D3701"/>
    <w:rsid w:val="008E10A3"/>
    <w:rsid w:val="008E6749"/>
    <w:rsid w:val="008F073B"/>
    <w:rsid w:val="00900584"/>
    <w:rsid w:val="00902711"/>
    <w:rsid w:val="00904DE9"/>
    <w:rsid w:val="00907D5E"/>
    <w:rsid w:val="009139EF"/>
    <w:rsid w:val="00921FCC"/>
    <w:rsid w:val="00922D6E"/>
    <w:rsid w:val="00926B92"/>
    <w:rsid w:val="0093781C"/>
    <w:rsid w:val="009446DF"/>
    <w:rsid w:val="0095264B"/>
    <w:rsid w:val="0095348D"/>
    <w:rsid w:val="00975D44"/>
    <w:rsid w:val="009B6FA3"/>
    <w:rsid w:val="009C72C9"/>
    <w:rsid w:val="009D191A"/>
    <w:rsid w:val="009E07BD"/>
    <w:rsid w:val="009E0B03"/>
    <w:rsid w:val="009E3A44"/>
    <w:rsid w:val="009F0E40"/>
    <w:rsid w:val="00A02564"/>
    <w:rsid w:val="00A0569A"/>
    <w:rsid w:val="00A2263E"/>
    <w:rsid w:val="00A26BDC"/>
    <w:rsid w:val="00A27DDE"/>
    <w:rsid w:val="00A44134"/>
    <w:rsid w:val="00A46B08"/>
    <w:rsid w:val="00A533AA"/>
    <w:rsid w:val="00A6461E"/>
    <w:rsid w:val="00A82228"/>
    <w:rsid w:val="00A86BC0"/>
    <w:rsid w:val="00A90FE9"/>
    <w:rsid w:val="00A93FDF"/>
    <w:rsid w:val="00AC6664"/>
    <w:rsid w:val="00B06179"/>
    <w:rsid w:val="00B15AFB"/>
    <w:rsid w:val="00B373FA"/>
    <w:rsid w:val="00B804B0"/>
    <w:rsid w:val="00B87289"/>
    <w:rsid w:val="00B9155C"/>
    <w:rsid w:val="00B96881"/>
    <w:rsid w:val="00BA21D5"/>
    <w:rsid w:val="00BB3906"/>
    <w:rsid w:val="00BC01F2"/>
    <w:rsid w:val="00BC2A71"/>
    <w:rsid w:val="00BC563E"/>
    <w:rsid w:val="00BC6D64"/>
    <w:rsid w:val="00BD5091"/>
    <w:rsid w:val="00BE1C1B"/>
    <w:rsid w:val="00BF49ED"/>
    <w:rsid w:val="00C57228"/>
    <w:rsid w:val="00C715F1"/>
    <w:rsid w:val="00C7591E"/>
    <w:rsid w:val="00C82141"/>
    <w:rsid w:val="00C945FA"/>
    <w:rsid w:val="00CA1C01"/>
    <w:rsid w:val="00CA3E8A"/>
    <w:rsid w:val="00CA4640"/>
    <w:rsid w:val="00CB7FB7"/>
    <w:rsid w:val="00CC4A1E"/>
    <w:rsid w:val="00CD14F3"/>
    <w:rsid w:val="00CE45BA"/>
    <w:rsid w:val="00D02CC8"/>
    <w:rsid w:val="00D059FB"/>
    <w:rsid w:val="00D140F3"/>
    <w:rsid w:val="00D167E1"/>
    <w:rsid w:val="00D21D4B"/>
    <w:rsid w:val="00D307A4"/>
    <w:rsid w:val="00D37C92"/>
    <w:rsid w:val="00D42E4C"/>
    <w:rsid w:val="00D62E0B"/>
    <w:rsid w:val="00D63CA4"/>
    <w:rsid w:val="00DB223A"/>
    <w:rsid w:val="00DD6C00"/>
    <w:rsid w:val="00DD7ED7"/>
    <w:rsid w:val="00DE7FF5"/>
    <w:rsid w:val="00DF483B"/>
    <w:rsid w:val="00DF6B81"/>
    <w:rsid w:val="00E2322C"/>
    <w:rsid w:val="00E24CBC"/>
    <w:rsid w:val="00E270DA"/>
    <w:rsid w:val="00E70FE3"/>
    <w:rsid w:val="00E73C17"/>
    <w:rsid w:val="00E845BF"/>
    <w:rsid w:val="00EA6CD5"/>
    <w:rsid w:val="00EB3801"/>
    <w:rsid w:val="00EC3A3C"/>
    <w:rsid w:val="00EC7293"/>
    <w:rsid w:val="00ED3AA5"/>
    <w:rsid w:val="00F053E4"/>
    <w:rsid w:val="00F6009D"/>
    <w:rsid w:val="00F60650"/>
    <w:rsid w:val="00F63F99"/>
    <w:rsid w:val="00F71092"/>
    <w:rsid w:val="00F72A27"/>
    <w:rsid w:val="00F80A17"/>
    <w:rsid w:val="00F94303"/>
    <w:rsid w:val="00FA03AB"/>
    <w:rsid w:val="00FB1C6C"/>
    <w:rsid w:val="00FC0DF4"/>
    <w:rsid w:val="00FF7737"/>
    <w:rsid w:val="05204841"/>
    <w:rsid w:val="083A64B3"/>
    <w:rsid w:val="0D6E274E"/>
    <w:rsid w:val="0E095991"/>
    <w:rsid w:val="0F8C20EC"/>
    <w:rsid w:val="12FC3F01"/>
    <w:rsid w:val="1899013C"/>
    <w:rsid w:val="19795E5B"/>
    <w:rsid w:val="1A695816"/>
    <w:rsid w:val="1FE31758"/>
    <w:rsid w:val="21366558"/>
    <w:rsid w:val="26AB295E"/>
    <w:rsid w:val="29236C16"/>
    <w:rsid w:val="29264EC1"/>
    <w:rsid w:val="2AF317C8"/>
    <w:rsid w:val="2C74202B"/>
    <w:rsid w:val="2D8A43D9"/>
    <w:rsid w:val="318C4FF1"/>
    <w:rsid w:val="32FC2C44"/>
    <w:rsid w:val="3692565A"/>
    <w:rsid w:val="38ED6F9A"/>
    <w:rsid w:val="395F2803"/>
    <w:rsid w:val="396C18BD"/>
    <w:rsid w:val="3C304EE7"/>
    <w:rsid w:val="3C752AA1"/>
    <w:rsid w:val="3E810A06"/>
    <w:rsid w:val="42863A76"/>
    <w:rsid w:val="4635534A"/>
    <w:rsid w:val="48C61FE9"/>
    <w:rsid w:val="4BEC6B2B"/>
    <w:rsid w:val="4F7629C2"/>
    <w:rsid w:val="500506F3"/>
    <w:rsid w:val="50691C1E"/>
    <w:rsid w:val="52D17CAA"/>
    <w:rsid w:val="5C0139AF"/>
    <w:rsid w:val="5D521E09"/>
    <w:rsid w:val="5D8922A2"/>
    <w:rsid w:val="624777C9"/>
    <w:rsid w:val="62F0529C"/>
    <w:rsid w:val="65DA2552"/>
    <w:rsid w:val="672B4AF0"/>
    <w:rsid w:val="67C4195E"/>
    <w:rsid w:val="67F04418"/>
    <w:rsid w:val="68A85EB0"/>
    <w:rsid w:val="6D535020"/>
    <w:rsid w:val="6D7E46BA"/>
    <w:rsid w:val="6ED0153A"/>
    <w:rsid w:val="70EA025E"/>
    <w:rsid w:val="747829D6"/>
    <w:rsid w:val="763C1031"/>
    <w:rsid w:val="77740D2E"/>
    <w:rsid w:val="779D4681"/>
    <w:rsid w:val="77CC5960"/>
    <w:rsid w:val="780661AA"/>
    <w:rsid w:val="79AC138D"/>
    <w:rsid w:val="7A343E44"/>
    <w:rsid w:val="7C851F5F"/>
    <w:rsid w:val="7CBD1759"/>
    <w:rsid w:val="7F5F76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3" fillcolor="white">
      <v:fill color="white"/>
    </o:shapedefaults>
    <o:shapelayout v:ext="edit">
      <o:idmap v:ext="edit" data="1"/>
    </o:shapelayout>
  </w:shapeDefaults>
  <w:decimalSymbol w:val="."/>
  <w:listSeparator w:val=","/>
  <w14:docId w14:val="6255B985"/>
  <w15:docId w15:val="{420D128D-2F92-4570-895B-C3FAD9C4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a8">
    <w:name w:val="页眉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  <w:style w:type="character" w:styleId="aa">
    <w:name w:val="Placeholder Text"/>
    <w:basedOn w:val="a0"/>
    <w:uiPriority w:val="99"/>
    <w:semiHidden/>
    <w:qFormat/>
    <w:rPr>
      <w:color w:val="808080"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paragraph" w:styleId="ac">
    <w:name w:val="No Spacing"/>
    <w:link w:val="ad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character" w:customStyle="1" w:styleId="ad">
    <w:name w:val="无间隔 字符"/>
    <w:basedOn w:val="a0"/>
    <w:link w:val="ac"/>
    <w:uiPriority w:val="1"/>
    <w:qFormat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3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footer" Target="footer3.xml"/><Relationship Id="rId10" Type="http://schemas.openxmlformats.org/officeDocument/2006/relationships/image" Target="media/image3.wmf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wmf"/><Relationship Id="rId22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us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31"/>
    <customShpInfo spid="_x0000_s1032"/>
    <customShpInfo spid="_x0000_s1033"/>
    <customShpInfo spid="_x0000_s1030"/>
    <customShpInfo spid="_x0000_s1034"/>
    <customShpInfo spid="_x0000_s1026"/>
    <customShpInfo spid="_x0000_s1088"/>
    <customShpInfo spid="_x0000_s1086"/>
    <customShpInfo spid="_x0000_s1089"/>
    <customShpInfo spid="_x0000_s1090"/>
    <customShpInfo spid="_x0000_s1091"/>
    <customShpInfo spid="_x0000_s1097"/>
    <customShpInfo spid="_x0000_s1098"/>
    <customShpInfo spid="_x0000_s1099"/>
    <customShpInfo spid="_x0000_s1100"/>
    <customShpInfo spid="_x0000_s1102"/>
    <customShpInfo spid="_x0000_s110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7</TotalTime>
  <Pages>2</Pages>
  <Words>111</Words>
  <Characters>633</Characters>
  <Application>Microsoft Office Word</Application>
  <DocSecurity>0</DocSecurity>
  <Lines>5</Lines>
  <Paragraphs>1</Paragraphs>
  <ScaleCrop>false</ScaleCrop>
  <Company>微软中国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zq w</cp:lastModifiedBy>
  <cp:revision>16</cp:revision>
  <cp:lastPrinted>2022-01-07T06:55:00Z</cp:lastPrinted>
  <dcterms:created xsi:type="dcterms:W3CDTF">2022-01-06T15:37:00Z</dcterms:created>
  <dcterms:modified xsi:type="dcterms:W3CDTF">2022-03-18T03:06:00Z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B814A596639040D492DF89D97B45AB79</vt:lpwstr>
  </property>
</Properties>
</file>